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0356" w14:textId="77777777" w:rsidR="00E47580" w:rsidRDefault="00E47580" w:rsidP="00E47580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308AD2F5" w14:textId="77777777" w:rsidR="00E47580" w:rsidRPr="00D02792" w:rsidRDefault="00E47580" w:rsidP="00E4758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47580" w:rsidRPr="00D02792" w14:paraId="566A14F8" w14:textId="77777777" w:rsidTr="00F62E85">
        <w:tc>
          <w:tcPr>
            <w:tcW w:w="9287" w:type="dxa"/>
            <w:gridSpan w:val="2"/>
            <w:shd w:val="clear" w:color="auto" w:fill="FFF2CC" w:themeFill="accent4" w:themeFillTint="33"/>
          </w:tcPr>
          <w:p w14:paraId="58CBDD3D" w14:textId="77777777" w:rsidR="00E47580" w:rsidRPr="00D02792" w:rsidRDefault="00E47580" w:rsidP="00F62E8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FF35E01" w14:textId="77777777" w:rsidR="00E47580" w:rsidRPr="00D02792" w:rsidRDefault="00E47580" w:rsidP="00F62E85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E47580" w:rsidRPr="00D02792" w14:paraId="6A648BFA" w14:textId="77777777" w:rsidTr="00F62E85">
        <w:tc>
          <w:tcPr>
            <w:tcW w:w="9287" w:type="dxa"/>
            <w:gridSpan w:val="2"/>
            <w:vAlign w:val="center"/>
          </w:tcPr>
          <w:p w14:paraId="3EB3484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EE9CCD9" w14:textId="3249EA9F" w:rsidR="00E47580" w:rsidRPr="00D02792" w:rsidRDefault="001952CC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Nacrt prijedloga 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ODLUK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E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O  PROGLAŠENJU KOMUNALNE INFRASTRUKTURE JAVNIM DOBROM U OPĆOJ UPORABI </w:t>
            </w:r>
            <w:r w:rsidR="00535F2F">
              <w:rPr>
                <w:rFonts w:ascii="Arial Narrow" w:hAnsi="Arial Narrow" w:cs="Times New Roman"/>
                <w:b/>
                <w:sz w:val="20"/>
                <w:szCs w:val="20"/>
              </w:rPr>
              <w:t>–</w:t>
            </w:r>
            <w:r w:rsidR="009238F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A625E6">
              <w:rPr>
                <w:rFonts w:ascii="Arial Narrow" w:hAnsi="Arial Narrow" w:cs="Times New Roman"/>
                <w:b/>
                <w:sz w:val="20"/>
                <w:szCs w:val="20"/>
              </w:rPr>
              <w:t>JAVNA PARKIRALIŠTA</w:t>
            </w:r>
            <w:r w:rsidR="00F5602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 </w:t>
            </w:r>
            <w:r w:rsidR="007A5582">
              <w:rPr>
                <w:rFonts w:ascii="Arial Narrow" w:hAnsi="Arial Narrow" w:cs="Times New Roman"/>
                <w:b/>
                <w:sz w:val="20"/>
                <w:szCs w:val="20"/>
              </w:rPr>
              <w:t>JAVNE ZELENE POVRŠINE</w:t>
            </w:r>
            <w:r w:rsidR="009238F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F56029">
              <w:rPr>
                <w:rFonts w:ascii="Arial Narrow" w:hAnsi="Arial Narrow" w:cs="Times New Roman"/>
                <w:b/>
                <w:sz w:val="20"/>
                <w:szCs w:val="20"/>
              </w:rPr>
              <w:t>(NASELJE)</w:t>
            </w:r>
          </w:p>
        </w:tc>
      </w:tr>
      <w:tr w:rsidR="00E47580" w:rsidRPr="00D02792" w14:paraId="6C273394" w14:textId="77777777" w:rsidTr="00F62E85">
        <w:tc>
          <w:tcPr>
            <w:tcW w:w="9287" w:type="dxa"/>
            <w:gridSpan w:val="2"/>
            <w:vAlign w:val="center"/>
          </w:tcPr>
          <w:p w14:paraId="2E5AEC6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712D266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UPRAVNI ODJEL ZA KOMUNALNO GOSPODARSTVO I INVESTICIJE</w:t>
            </w:r>
          </w:p>
        </w:tc>
      </w:tr>
      <w:tr w:rsidR="00E47580" w:rsidRPr="00D02792" w14:paraId="14F2CBD1" w14:textId="77777777" w:rsidTr="00F62E85">
        <w:tc>
          <w:tcPr>
            <w:tcW w:w="4643" w:type="dxa"/>
            <w:vAlign w:val="center"/>
          </w:tcPr>
          <w:p w14:paraId="36F29FD7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4EAC4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0D79F64D" w14:textId="6E3BE8F8" w:rsidR="00E47580" w:rsidRPr="00D02792" w:rsidRDefault="00604111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05.02.2026.g.</w:t>
            </w:r>
          </w:p>
        </w:tc>
        <w:tc>
          <w:tcPr>
            <w:tcW w:w="4644" w:type="dxa"/>
            <w:vAlign w:val="center"/>
          </w:tcPr>
          <w:p w14:paraId="1AEA9528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468E7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377EC25A" w14:textId="423A5C85" w:rsidR="00E47580" w:rsidRPr="00D02792" w:rsidRDefault="00604111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09.03.2026.g.</w:t>
            </w:r>
          </w:p>
        </w:tc>
      </w:tr>
      <w:tr w:rsidR="00E47580" w:rsidRPr="00D02792" w14:paraId="7882AD4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181D19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2C525E54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F9998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3CDCE15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83F28BB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A0A6BF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182CE04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00BE5F3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2577DD3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290E3D6" w14:textId="77777777" w:rsidTr="00F62E85">
        <w:tc>
          <w:tcPr>
            <w:tcW w:w="4643" w:type="dxa"/>
          </w:tcPr>
          <w:p w14:paraId="62261D92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B494F61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6771C9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3779C6D" w14:textId="77777777" w:rsidTr="00F62E85">
        <w:tc>
          <w:tcPr>
            <w:tcW w:w="4643" w:type="dxa"/>
            <w:vMerge w:val="restart"/>
          </w:tcPr>
          <w:p w14:paraId="1B8162E2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DBB3F4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068B092" w14:textId="77777777" w:rsidTr="00F62E85">
        <w:tc>
          <w:tcPr>
            <w:tcW w:w="4643" w:type="dxa"/>
            <w:vMerge/>
          </w:tcPr>
          <w:p w14:paraId="3EB8D1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3431AD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7D81353" w14:textId="77777777" w:rsidTr="00F62E85">
        <w:tc>
          <w:tcPr>
            <w:tcW w:w="4643" w:type="dxa"/>
            <w:vMerge/>
          </w:tcPr>
          <w:p w14:paraId="5B4AB96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CB7F2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A661727" w14:textId="77777777" w:rsidTr="00F62E85">
        <w:tc>
          <w:tcPr>
            <w:tcW w:w="4643" w:type="dxa"/>
            <w:vMerge/>
          </w:tcPr>
          <w:p w14:paraId="576A2155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D8D8CF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75CD38B4" w14:textId="77777777" w:rsidTr="00F62E85">
        <w:tc>
          <w:tcPr>
            <w:tcW w:w="4643" w:type="dxa"/>
            <w:vMerge/>
          </w:tcPr>
          <w:p w14:paraId="1993263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2CABF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67A0486B" w14:textId="77777777" w:rsidTr="00F62E85">
        <w:tc>
          <w:tcPr>
            <w:tcW w:w="4643" w:type="dxa"/>
          </w:tcPr>
          <w:p w14:paraId="5D0550C4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FF8675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515753E" w14:textId="77777777" w:rsidTr="00F62E85">
        <w:tc>
          <w:tcPr>
            <w:tcW w:w="9287" w:type="dxa"/>
            <w:gridSpan w:val="2"/>
            <w:shd w:val="clear" w:color="auto" w:fill="D9E2F3" w:themeFill="accent1" w:themeFillTint="33"/>
          </w:tcPr>
          <w:p w14:paraId="0B072158" w14:textId="2F5E14FB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Popunjeni obrazac s prilogom potrebno je dostaviti zaključno do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04111" w:rsidRPr="0060411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09.03.2026.g.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adresu elektronske pošte: </w:t>
            </w:r>
          </w:p>
          <w:p w14:paraId="242EDE24" w14:textId="02599F1B" w:rsidR="00DB1522" w:rsidRPr="00DB1522" w:rsidRDefault="004B62A3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4" w:history="1">
              <w:r w:rsidRPr="002D4C26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;, ili osobnom predajom  na adresu: Put Mulina 2A,Trogir, </w:t>
            </w:r>
            <w:r w:rsidR="00E47580" w:rsidRPr="0060411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od</w:t>
            </w:r>
            <w:r w:rsidR="00C467A1" w:rsidRPr="0060411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604111" w:rsidRPr="0060411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05.02.2026.g.</w:t>
            </w:r>
            <w:r w:rsidR="0060411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E47580" w:rsidRPr="0060411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do </w:t>
            </w:r>
            <w:r w:rsidR="00604111" w:rsidRPr="0060411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09.03.2026</w:t>
            </w:r>
            <w:r w:rsidR="00E47580" w:rsidRPr="0060411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.g. ili poštom na adresu Trg Ivana Pavla II br.1/II, 21220 Trogir, koja mora biti zaprimljena u Gradu zaključno do</w:t>
            </w:r>
            <w:r w:rsidR="00AE02C0" w:rsidRPr="0060411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604111" w:rsidRPr="0060411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09.03.2026.</w:t>
            </w:r>
            <w:r w:rsidR="00DB1522" w:rsidRPr="0060411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g.</w:t>
            </w:r>
          </w:p>
          <w:p w14:paraId="717BAF36" w14:textId="0AB8390C" w:rsidR="00C467A1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Kontakt osoba: Lada Šago, Ivan Meštrović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</w:p>
          <w:p w14:paraId="2C3B21EB" w14:textId="4FAF0B19" w:rsidR="00DB1522" w:rsidRPr="00DB1522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e-mail:</w:t>
            </w:r>
            <w:r w:rsidRPr="00DB1522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5" w:history="1">
              <w:r w:rsidRPr="00DB1522">
                <w:rPr>
                  <w:rStyle w:val="Hiperveza"/>
                  <w:rFonts w:ascii="Arial Narrow" w:hAnsi="Arial Narrow"/>
                  <w:sz w:val="20"/>
                  <w:szCs w:val="20"/>
                </w:rPr>
                <w:t>lada.sago</w:t>
              </w:r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Pr="00DB1522">
              <w:rPr>
                <w:rFonts w:ascii="Arial Narrow" w:hAnsi="Arial Narrow"/>
                <w:sz w:val="20"/>
                <w:szCs w:val="20"/>
              </w:rPr>
              <w:t xml:space="preserve"> ; </w:t>
            </w:r>
            <w:hyperlink r:id="rId6" w:history="1"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;</w:t>
            </w:r>
          </w:p>
          <w:p w14:paraId="73911207" w14:textId="2FD06515" w:rsidR="00DB1522" w:rsidRPr="00DB1522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7" w:history="1"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tel:021/ 800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415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,021/ 798 581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, 021/</w:t>
            </w:r>
            <w:r w:rsidR="00AD76D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444</w:t>
            </w:r>
            <w:r w:rsidR="00AD76D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575</w:t>
            </w:r>
          </w:p>
          <w:p w14:paraId="4DB73E64" w14:textId="70C648BA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prijedlozi/primjedbe  bit će razmotreni te ili prihvaćeni ili neprihvaćeni, odnosno primljeni na znanje uz obrazloženja 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604111">
              <w:rPr>
                <w:rFonts w:ascii="Arial Narrow" w:hAnsi="Arial Narrow" w:cs="Times New Roman"/>
                <w:sz w:val="20"/>
                <w:szCs w:val="20"/>
              </w:rPr>
              <w:t>13.03.2026.g.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,  na poveznici 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Javne usluge-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sa </w:t>
            </w:r>
            <w:r w:rsidR="004156E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>javnošću</w:t>
            </w:r>
            <w:r w:rsidR="001A05DB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09E158B9" w14:textId="2D387733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4156E3">
              <w:rPr>
                <w:rFonts w:ascii="Arial Narrow" w:hAnsi="Arial Narrow" w:cs="Times New Roman"/>
                <w:sz w:val="20"/>
                <w:szCs w:val="20"/>
              </w:rPr>
              <w:t xml:space="preserve"> Anonimni, uvredljivi i irelevantni komentari se neće </w:t>
            </w:r>
            <w:r w:rsidR="002A23D4">
              <w:rPr>
                <w:rFonts w:ascii="Arial Narrow" w:hAnsi="Arial Narrow" w:cs="Times New Roman"/>
                <w:sz w:val="20"/>
                <w:szCs w:val="20"/>
              </w:rPr>
              <w:t>razmatrati  i objaviti.</w:t>
            </w:r>
          </w:p>
        </w:tc>
      </w:tr>
    </w:tbl>
    <w:p w14:paraId="433FA2AA" w14:textId="77777777" w:rsidR="00E47580" w:rsidRDefault="00E47580" w:rsidP="00E47580"/>
    <w:p w14:paraId="7B50371C" w14:textId="77777777" w:rsidR="00E47580" w:rsidRDefault="00E47580" w:rsidP="00E47580"/>
    <w:p w14:paraId="454A038F" w14:textId="77777777" w:rsidR="00F917C2" w:rsidRDefault="00F917C2"/>
    <w:sectPr w:rsidR="00F9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D5"/>
    <w:rsid w:val="000B3A23"/>
    <w:rsid w:val="001952CC"/>
    <w:rsid w:val="001A05DB"/>
    <w:rsid w:val="001C23A2"/>
    <w:rsid w:val="002A23D4"/>
    <w:rsid w:val="00350515"/>
    <w:rsid w:val="004156E3"/>
    <w:rsid w:val="004B62A3"/>
    <w:rsid w:val="004C289B"/>
    <w:rsid w:val="004D0A0E"/>
    <w:rsid w:val="00535F2F"/>
    <w:rsid w:val="005C5BFB"/>
    <w:rsid w:val="00604111"/>
    <w:rsid w:val="007652D5"/>
    <w:rsid w:val="007A5582"/>
    <w:rsid w:val="008F06A9"/>
    <w:rsid w:val="009238F0"/>
    <w:rsid w:val="00993C44"/>
    <w:rsid w:val="00A51934"/>
    <w:rsid w:val="00A625E6"/>
    <w:rsid w:val="00AD76DC"/>
    <w:rsid w:val="00AE02C0"/>
    <w:rsid w:val="00AF25A9"/>
    <w:rsid w:val="00B05DDE"/>
    <w:rsid w:val="00C270D4"/>
    <w:rsid w:val="00C467A1"/>
    <w:rsid w:val="00C60515"/>
    <w:rsid w:val="00C946A5"/>
    <w:rsid w:val="00DB1522"/>
    <w:rsid w:val="00E47580"/>
    <w:rsid w:val="00E60FD3"/>
    <w:rsid w:val="00E84E8C"/>
    <w:rsid w:val="00EA0131"/>
    <w:rsid w:val="00EF27FF"/>
    <w:rsid w:val="00F50CDE"/>
    <w:rsid w:val="00F56029"/>
    <w:rsid w:val="00F9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EC0"/>
  <w15:chartTrackingRefBased/>
  <w15:docId w15:val="{9A57481E-6606-400A-A7CB-DA521B60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80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75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1/%20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.mestrovic@trogir.hr" TargetMode="External"/><Relationship Id="rId5" Type="http://schemas.openxmlformats.org/officeDocument/2006/relationships/hyperlink" Target="mailto:lada.sago@trogir.hr" TargetMode="External"/><Relationship Id="rId4" Type="http://schemas.openxmlformats.org/officeDocument/2006/relationships/hyperlink" Target="mailto:Ivan.mestrov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Šago</dc:creator>
  <cp:keywords/>
  <dc:description/>
  <cp:lastModifiedBy>Lada Šago</cp:lastModifiedBy>
  <cp:revision>31</cp:revision>
  <cp:lastPrinted>2024-05-20T10:26:00Z</cp:lastPrinted>
  <dcterms:created xsi:type="dcterms:W3CDTF">2022-10-18T10:07:00Z</dcterms:created>
  <dcterms:modified xsi:type="dcterms:W3CDTF">2026-02-05T07:24:00Z</dcterms:modified>
</cp:coreProperties>
</file>