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22A2A" w14:textId="0D7FE9A4" w:rsidR="00ED1C1E" w:rsidRDefault="00ED1C1E" w:rsidP="00ED1C1E">
      <w:pPr>
        <w:ind w:left="1416" w:firstLine="708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bookmarkStart w:id="0" w:name="_Toc468978616"/>
      <w:r w:rsidRPr="000E222D">
        <w:rPr>
          <w:rFonts w:ascii="Arial" w:eastAsia="Calibri" w:hAnsi="Arial" w:cs="Arial"/>
          <w:b/>
          <w:bCs/>
          <w:sz w:val="20"/>
          <w:szCs w:val="20"/>
          <w:lang w:eastAsia="en-US"/>
        </w:rPr>
        <w:t>Obrazac za sudjelovanje u postupku savjetovanja s javnošću</w:t>
      </w:r>
      <w:bookmarkEnd w:id="0"/>
    </w:p>
    <w:p w14:paraId="7F32FD6F" w14:textId="77777777" w:rsidR="000E222D" w:rsidRPr="000E222D" w:rsidRDefault="000E222D" w:rsidP="00ED1C1E">
      <w:pPr>
        <w:ind w:left="1416" w:firstLine="708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ED1C1E" w:rsidRPr="000E222D" w14:paraId="27004869" w14:textId="77777777" w:rsidTr="00ED1C1E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086F7C" w14:textId="77777777" w:rsidR="00ED1C1E" w:rsidRPr="000E222D" w:rsidRDefault="00ED1C1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zh-CN"/>
              </w:rPr>
            </w:pPr>
            <w:r w:rsidRPr="000E222D">
              <w:rPr>
                <w:rFonts w:ascii="Arial" w:hAnsi="Arial" w:cs="Arial"/>
                <w:b/>
                <w:sz w:val="20"/>
                <w:szCs w:val="20"/>
              </w:rPr>
              <w:t>OBRAZAC</w:t>
            </w:r>
          </w:p>
          <w:p w14:paraId="19A9ED46" w14:textId="77777777" w:rsidR="00ED1C1E" w:rsidRPr="000E222D" w:rsidRDefault="00ED1C1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22D">
              <w:rPr>
                <w:rFonts w:ascii="Arial" w:hAnsi="Arial" w:cs="Arial"/>
                <w:sz w:val="20"/>
                <w:szCs w:val="20"/>
              </w:rPr>
              <w:t>sudjelovanja u postupku savjetovanju s javnošću o  nacrtu odluke ili drugog općeg akta</w:t>
            </w:r>
          </w:p>
        </w:tc>
      </w:tr>
      <w:tr w:rsidR="00ED1C1E" w:rsidRPr="000E222D" w14:paraId="5B2DA913" w14:textId="77777777" w:rsidTr="00ED1C1E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9D8A" w14:textId="77777777" w:rsidR="00ED1C1E" w:rsidRPr="000E222D" w:rsidRDefault="00ED1C1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E222D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</w:p>
          <w:p w14:paraId="30332058" w14:textId="62598F52" w:rsidR="00ED1C1E" w:rsidRDefault="00AD3497">
            <w:pPr>
              <w:spacing w:line="256" w:lineRule="auto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0E222D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Nacrt </w:t>
            </w:r>
            <w:r w:rsidR="00BC33C7" w:rsidRPr="00C11290">
              <w:rPr>
                <w:b/>
                <w:bCs/>
                <w:sz w:val="21"/>
                <w:szCs w:val="21"/>
              </w:rPr>
              <w:t>Rješenja o izmjeni rješenja o visini zakupnine za korištenje poslovnih prostora na području Grada Trogira</w:t>
            </w:r>
          </w:p>
          <w:p w14:paraId="1460805B" w14:textId="77777777" w:rsidR="00ED2044" w:rsidRPr="000E222D" w:rsidRDefault="00ED2044">
            <w:pPr>
              <w:spacing w:line="256" w:lineRule="auto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</w:p>
          <w:p w14:paraId="3A369638" w14:textId="377C220D" w:rsidR="00AD3497" w:rsidRPr="000E222D" w:rsidRDefault="00AD3497">
            <w:pPr>
              <w:spacing w:line="25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D1C1E" w:rsidRPr="000E222D" w14:paraId="5ECFBCD0" w14:textId="77777777" w:rsidTr="00ED1C1E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7BA4" w14:textId="77777777" w:rsidR="001961DB" w:rsidRDefault="00ED1C1E" w:rsidP="001961D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E222D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</w:p>
          <w:p w14:paraId="2A9986A9" w14:textId="6DD72E3A" w:rsidR="00ED1C1E" w:rsidRPr="000E222D" w:rsidRDefault="00ED1C1E" w:rsidP="001961D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E222D">
              <w:rPr>
                <w:rFonts w:ascii="Arial" w:hAnsi="Arial" w:cs="Arial"/>
                <w:b/>
                <w:sz w:val="20"/>
                <w:szCs w:val="20"/>
              </w:rPr>
              <w:t xml:space="preserve">GRAD TROGIR, </w:t>
            </w:r>
            <w:r w:rsidR="001961DB" w:rsidRPr="00734227">
              <w:t>Upravni odjel za</w:t>
            </w:r>
            <w:r w:rsidR="001961DB" w:rsidRPr="00734227">
              <w:rPr>
                <w:sz w:val="22"/>
                <w:szCs w:val="22"/>
              </w:rPr>
              <w:t xml:space="preserve"> </w:t>
            </w:r>
            <w:r w:rsidR="001961DB" w:rsidRPr="00734227">
              <w:t>lokalnu samoupravu</w:t>
            </w:r>
            <w:r w:rsidR="001961DB">
              <w:t xml:space="preserve"> i</w:t>
            </w:r>
            <w:r w:rsidR="001961DB" w:rsidRPr="00734227">
              <w:t xml:space="preserve"> imovinu grada</w:t>
            </w:r>
          </w:p>
        </w:tc>
      </w:tr>
      <w:tr w:rsidR="00ED1C1E" w:rsidRPr="000E222D" w14:paraId="0EAADDF8" w14:textId="77777777" w:rsidTr="00ED1C1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69FA" w14:textId="77777777" w:rsidR="00ED1C1E" w:rsidRPr="000E222D" w:rsidRDefault="00ED1C1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D83AC" w14:textId="77777777" w:rsidR="00ED1C1E" w:rsidRPr="000E222D" w:rsidRDefault="00ED1C1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E222D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</w:p>
          <w:p w14:paraId="19612DE3" w14:textId="2FB6CBDA" w:rsidR="00ED1C1E" w:rsidRPr="000E222D" w:rsidRDefault="00BC33C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19.7.2024</w:t>
            </w:r>
            <w:r w:rsidR="00ED1C1E" w:rsidRPr="000E222D">
              <w:rPr>
                <w:rFonts w:ascii="Arial" w:hAnsi="Arial" w:cs="Arial"/>
                <w:b/>
                <w:sz w:val="20"/>
                <w:szCs w:val="20"/>
              </w:rPr>
              <w:t xml:space="preserve">. godine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D1F" w14:textId="77777777" w:rsidR="00ED1C1E" w:rsidRPr="000E222D" w:rsidRDefault="00ED1C1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4625D2" w14:textId="77777777" w:rsidR="00ED1C1E" w:rsidRPr="000E222D" w:rsidRDefault="00ED1C1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E222D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</w:p>
          <w:p w14:paraId="2625AEAD" w14:textId="24F2BDA8" w:rsidR="00ED1C1E" w:rsidRPr="000E222D" w:rsidRDefault="00BC33C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  <w:r w:rsidR="00150CB0">
              <w:rPr>
                <w:rFonts w:ascii="Arial" w:hAnsi="Arial" w:cs="Arial"/>
                <w:b/>
                <w:sz w:val="20"/>
                <w:szCs w:val="20"/>
              </w:rPr>
              <w:t>8.2024.</w:t>
            </w:r>
            <w:r w:rsidR="00ED1C1E" w:rsidRPr="000E222D">
              <w:rPr>
                <w:rFonts w:ascii="Arial" w:hAnsi="Arial" w:cs="Arial"/>
                <w:b/>
                <w:sz w:val="20"/>
                <w:szCs w:val="20"/>
              </w:rPr>
              <w:t xml:space="preserve"> godine</w:t>
            </w:r>
          </w:p>
        </w:tc>
      </w:tr>
      <w:tr w:rsidR="00ED1C1E" w:rsidRPr="000E222D" w14:paraId="35FE7D3F" w14:textId="77777777" w:rsidTr="00ED1C1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1232A2" w14:textId="77777777" w:rsidR="00ED1C1E" w:rsidRPr="000E222D" w:rsidRDefault="00ED1C1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E222D">
              <w:rPr>
                <w:rFonts w:ascii="Arial" w:hAnsi="Arial" w:cs="Arial"/>
                <w:sz w:val="20"/>
                <w:szCs w:val="20"/>
              </w:rPr>
              <w:t xml:space="preserve">Podnositelj prijedloga i mišljenja </w:t>
            </w:r>
          </w:p>
          <w:p w14:paraId="712D4BE3" w14:textId="77777777" w:rsidR="00ED1C1E" w:rsidRPr="000E222D" w:rsidRDefault="00ED1C1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E222D">
              <w:rPr>
                <w:rFonts w:ascii="Arial" w:hAnsi="Arial" w:cs="Arial"/>
                <w:sz w:val="20"/>
                <w:szCs w:val="20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C537E7" w14:textId="77777777" w:rsidR="00ED1C1E" w:rsidRPr="000E222D" w:rsidRDefault="00ED1C1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C1E" w:rsidRPr="000E222D" w14:paraId="17B54FD2" w14:textId="77777777" w:rsidTr="00ED1C1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17BC1D" w14:textId="77777777" w:rsidR="00ED1C1E" w:rsidRPr="000E222D" w:rsidRDefault="00ED1C1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E222D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98A9C2" w14:textId="77777777" w:rsidR="00ED1C1E" w:rsidRPr="000E222D" w:rsidRDefault="00ED1C1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C1E" w:rsidRPr="000E222D" w14:paraId="040BD621" w14:textId="77777777" w:rsidTr="00ED1C1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C3E4B0" w14:textId="77777777" w:rsidR="00ED1C1E" w:rsidRPr="000E222D" w:rsidRDefault="00ED1C1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E222D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28ECA8" w14:textId="77777777" w:rsidR="00ED1C1E" w:rsidRPr="000E222D" w:rsidRDefault="00ED1C1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C1E" w:rsidRPr="000E222D" w14:paraId="7C0FC610" w14:textId="77777777" w:rsidTr="00ED1C1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227572" w14:textId="77777777" w:rsidR="00ED1C1E" w:rsidRPr="000E222D" w:rsidRDefault="00ED1C1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E222D">
              <w:rPr>
                <w:rFonts w:ascii="Arial" w:hAnsi="Arial" w:cs="Arial"/>
                <w:sz w:val="20"/>
                <w:szCs w:val="20"/>
              </w:rPr>
              <w:t>Jeste li suglasni da vaši podaci kao podnositelja prijedloga budu objavljeni javno u izvješću (odgovorite sa da ili ne):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007EDE" w14:textId="77777777" w:rsidR="00ED1C1E" w:rsidRPr="000E222D" w:rsidRDefault="00ED1C1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C1E" w:rsidRPr="000E222D" w14:paraId="514693F0" w14:textId="77777777" w:rsidTr="00ED1C1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598" w14:textId="77777777" w:rsidR="00ED1C1E" w:rsidRPr="000E222D" w:rsidRDefault="00ED1C1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E222D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  <w:p w14:paraId="00964C6A" w14:textId="77777777" w:rsidR="00ED1C1E" w:rsidRPr="000E222D" w:rsidRDefault="00ED1C1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27B8" w14:textId="77777777" w:rsidR="00ED1C1E" w:rsidRPr="000E222D" w:rsidRDefault="00ED1C1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C1E" w:rsidRPr="000E222D" w14:paraId="469B4E29" w14:textId="77777777" w:rsidTr="00ED1C1E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3837" w14:textId="77777777" w:rsidR="00ED1C1E" w:rsidRPr="000E222D" w:rsidRDefault="00ED1C1E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E222D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5DA" w14:textId="77777777" w:rsidR="00ED1C1E" w:rsidRPr="000E222D" w:rsidRDefault="00ED1C1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C1E" w:rsidRPr="000E222D" w14:paraId="14D43312" w14:textId="77777777" w:rsidTr="00ED1C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5F4C" w14:textId="77777777" w:rsidR="00ED1C1E" w:rsidRPr="000E222D" w:rsidRDefault="00ED1C1E">
            <w:pPr>
              <w:rPr>
                <w:rFonts w:ascii="Arial" w:eastAsiaTheme="minorEastAsia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FBD" w14:textId="77777777" w:rsidR="00ED1C1E" w:rsidRPr="000E222D" w:rsidRDefault="00ED1C1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C1E" w:rsidRPr="000E222D" w14:paraId="3BA950DC" w14:textId="77777777" w:rsidTr="00ED1C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EFDD" w14:textId="77777777" w:rsidR="00ED1C1E" w:rsidRPr="000E222D" w:rsidRDefault="00ED1C1E">
            <w:pPr>
              <w:rPr>
                <w:rFonts w:ascii="Arial" w:eastAsiaTheme="minorEastAsia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BF36" w14:textId="77777777" w:rsidR="00ED1C1E" w:rsidRPr="000E222D" w:rsidRDefault="00ED1C1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C1E" w:rsidRPr="000E222D" w14:paraId="44974027" w14:textId="77777777" w:rsidTr="00ED1C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E462" w14:textId="77777777" w:rsidR="00ED1C1E" w:rsidRPr="000E222D" w:rsidRDefault="00ED1C1E">
            <w:pPr>
              <w:rPr>
                <w:rFonts w:ascii="Arial" w:eastAsiaTheme="minorEastAsia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2FC" w14:textId="77777777" w:rsidR="00ED1C1E" w:rsidRPr="000E222D" w:rsidRDefault="00ED1C1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C1E" w:rsidRPr="000E222D" w14:paraId="1CE05069" w14:textId="77777777" w:rsidTr="00ED1C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F381" w14:textId="77777777" w:rsidR="00ED1C1E" w:rsidRPr="000E222D" w:rsidRDefault="00ED1C1E">
            <w:pPr>
              <w:rPr>
                <w:rFonts w:ascii="Arial" w:eastAsiaTheme="minorEastAsia" w:hAnsi="Arial" w:cs="Arial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85CF" w14:textId="77777777" w:rsidR="00ED1C1E" w:rsidRPr="000E222D" w:rsidRDefault="00ED1C1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C1E" w:rsidRPr="000E222D" w14:paraId="1B61BD49" w14:textId="77777777" w:rsidTr="00ED1C1E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8982" w14:textId="77777777" w:rsidR="00ED1C1E" w:rsidRPr="000E222D" w:rsidRDefault="00ED1C1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222D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375D" w14:textId="77777777" w:rsidR="00ED1C1E" w:rsidRPr="000E222D" w:rsidRDefault="00ED1C1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C1E" w:rsidRPr="000E222D" w14:paraId="514FACBC" w14:textId="77777777" w:rsidTr="00ED1C1E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CF05470" w14:textId="77777777" w:rsidR="00ED1C1E" w:rsidRPr="000E222D" w:rsidRDefault="00ED1C1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222D">
              <w:rPr>
                <w:rFonts w:ascii="Arial" w:hAnsi="Arial" w:cs="Arial"/>
                <w:sz w:val="20"/>
                <w:szCs w:val="20"/>
              </w:rPr>
              <w:t>Ukoliko ne želite da Vaši osobni podaci (ime i prezime) budu javno objavljeni, molimo da to jasno istaknete pri ispunjenju obrasca u predviđenoj rubrici.</w:t>
            </w:r>
          </w:p>
          <w:p w14:paraId="4DD57389" w14:textId="0F2435FB" w:rsidR="00ED1C1E" w:rsidRPr="000E222D" w:rsidRDefault="00ED1C1E" w:rsidP="00ED1C1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222D">
              <w:rPr>
                <w:rFonts w:ascii="Arial" w:hAnsi="Arial" w:cs="Arial"/>
                <w:sz w:val="20"/>
                <w:szCs w:val="20"/>
              </w:rPr>
              <w:t xml:space="preserve">Popunjeni obrazac s prilogom potrebno je dostaviti zaključno do </w:t>
            </w:r>
            <w:r w:rsidR="00150CB0">
              <w:rPr>
                <w:rFonts w:ascii="Arial" w:hAnsi="Arial" w:cs="Arial"/>
                <w:sz w:val="20"/>
                <w:szCs w:val="20"/>
              </w:rPr>
              <w:t>19.8.2024.</w:t>
            </w:r>
            <w:r w:rsidRPr="000E222D">
              <w:rPr>
                <w:rFonts w:ascii="Arial" w:hAnsi="Arial" w:cs="Arial"/>
                <w:sz w:val="20"/>
                <w:szCs w:val="20"/>
              </w:rPr>
              <w:t xml:space="preserve">.g. na adresu elektronske pošte: </w:t>
            </w:r>
            <w:r w:rsidR="00AD3497" w:rsidRPr="000E222D">
              <w:rPr>
                <w:rFonts w:ascii="Arial" w:hAnsi="Arial" w:cs="Arial"/>
                <w:sz w:val="20"/>
                <w:szCs w:val="20"/>
              </w:rPr>
              <w:t>dujo.odzak@trogir.hr</w:t>
            </w:r>
            <w:r w:rsidRPr="000E222D">
              <w:rPr>
                <w:rFonts w:ascii="Arial" w:hAnsi="Arial" w:cs="Arial"/>
                <w:sz w:val="20"/>
                <w:szCs w:val="20"/>
              </w:rPr>
              <w:t xml:space="preserve"> ili osobnom predajom na adresu: Put Mulina 2A, 21220 Trogir, od </w:t>
            </w:r>
            <w:r w:rsidR="00150CB0">
              <w:rPr>
                <w:rFonts w:ascii="Arial" w:hAnsi="Arial" w:cs="Arial"/>
                <w:sz w:val="20"/>
                <w:szCs w:val="20"/>
              </w:rPr>
              <w:t>19.7.2024. do 19.8.2024.</w:t>
            </w:r>
            <w:r w:rsidRPr="000E222D">
              <w:rPr>
                <w:rFonts w:ascii="Arial" w:hAnsi="Arial" w:cs="Arial"/>
                <w:sz w:val="20"/>
                <w:szCs w:val="20"/>
              </w:rPr>
              <w:t>. godine ili poštom</w:t>
            </w:r>
            <w:r w:rsidRPr="000E222D">
              <w:rPr>
                <w:rFonts w:ascii="Arial" w:hAnsi="Arial" w:cs="Arial"/>
                <w:sz w:val="20"/>
                <w:szCs w:val="20"/>
                <w:lang w:val="sl-SI"/>
              </w:rPr>
              <w:t xml:space="preserve"> na adresu: Trg Ivana Pavla II br. 1 /II, 21220 Trogir, koja mora biti zaprimljena u Gradu zaključno do </w:t>
            </w:r>
            <w:r w:rsidR="00150CB0">
              <w:rPr>
                <w:rFonts w:ascii="Arial" w:hAnsi="Arial" w:cs="Arial"/>
                <w:sz w:val="20"/>
                <w:szCs w:val="20"/>
                <w:lang w:val="sl-SI"/>
              </w:rPr>
              <w:t>19.8.2024.</w:t>
            </w:r>
            <w:r w:rsidRPr="000E222D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Pr="000E222D">
              <w:rPr>
                <w:rFonts w:ascii="Arial" w:hAnsi="Arial" w:cs="Arial"/>
                <w:sz w:val="20"/>
                <w:szCs w:val="20"/>
              </w:rPr>
              <w:t>godine.</w:t>
            </w:r>
          </w:p>
          <w:p w14:paraId="10BE40BD" w14:textId="1CD1851D" w:rsidR="00ED1C1E" w:rsidRPr="000E222D" w:rsidRDefault="00ED1C1E" w:rsidP="00ED1C1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222D">
              <w:rPr>
                <w:rFonts w:ascii="Arial" w:hAnsi="Arial" w:cs="Arial"/>
                <w:sz w:val="20"/>
                <w:szCs w:val="20"/>
              </w:rPr>
              <w:t xml:space="preserve">Kontakt osobe: </w:t>
            </w:r>
            <w:hyperlink r:id="rId5" w:history="1">
              <w:r w:rsidR="00AD3497" w:rsidRPr="000E222D">
                <w:rPr>
                  <w:rStyle w:val="Hiperveza"/>
                  <w:rFonts w:ascii="Arial" w:hAnsi="Arial" w:cs="Arial"/>
                  <w:sz w:val="20"/>
                  <w:szCs w:val="20"/>
                </w:rPr>
                <w:t>dujo.odzak@trogir.hr</w:t>
              </w:r>
            </w:hyperlink>
            <w:r w:rsidR="00AD3497" w:rsidRPr="000E222D">
              <w:rPr>
                <w:rFonts w:ascii="Arial" w:hAnsi="Arial" w:cs="Arial"/>
                <w:sz w:val="20"/>
                <w:szCs w:val="20"/>
              </w:rPr>
              <w:t>;  021 444 570</w:t>
            </w:r>
          </w:p>
          <w:p w14:paraId="6DC650B3" w14:textId="74A38911" w:rsidR="00ED1C1E" w:rsidRPr="000E222D" w:rsidRDefault="00ED1C1E" w:rsidP="00ED1C1E">
            <w:pPr>
              <w:rPr>
                <w:rFonts w:ascii="Arial" w:hAnsi="Arial" w:cs="Arial"/>
                <w:sz w:val="20"/>
                <w:szCs w:val="20"/>
              </w:rPr>
            </w:pPr>
            <w:r w:rsidRPr="000E222D">
              <w:rPr>
                <w:rFonts w:ascii="Arial" w:hAnsi="Arial" w:cs="Arial"/>
                <w:sz w:val="20"/>
                <w:szCs w:val="20"/>
              </w:rPr>
              <w:t xml:space="preserve"> Po završetku savjetovanja, </w:t>
            </w:r>
            <w:r w:rsidRPr="000E222D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prijedlozi i mišljenja bit će razmotreni te ili prihvaćeni ili neprihvaćeni, odnosno primljeni na znanje uz obrazloženja </w:t>
            </w:r>
            <w:r w:rsidRPr="000E222D">
              <w:rPr>
                <w:rFonts w:ascii="Arial" w:hAnsi="Arial" w:cs="Arial"/>
                <w:sz w:val="20"/>
                <w:szCs w:val="20"/>
              </w:rPr>
              <w:t xml:space="preserve">koja su sastavni dio </w:t>
            </w:r>
            <w:r w:rsidRPr="000E222D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0E222D">
              <w:rPr>
                <w:rFonts w:ascii="Arial" w:hAnsi="Arial" w:cs="Arial"/>
                <w:sz w:val="20"/>
                <w:szCs w:val="20"/>
              </w:rPr>
              <w:t xml:space="preserve">. Izvješće će biti objavljeno do </w:t>
            </w:r>
            <w:r w:rsidR="00150CB0">
              <w:rPr>
                <w:rFonts w:ascii="Arial" w:hAnsi="Arial" w:cs="Arial"/>
                <w:sz w:val="20"/>
                <w:szCs w:val="20"/>
              </w:rPr>
              <w:t>20.08</w:t>
            </w:r>
            <w:r w:rsidRPr="000E222D">
              <w:rPr>
                <w:rFonts w:ascii="Arial" w:hAnsi="Arial" w:cs="Arial"/>
                <w:sz w:val="20"/>
                <w:szCs w:val="20"/>
              </w:rPr>
              <w:t>.202</w:t>
            </w:r>
            <w:r w:rsidR="00994ACE">
              <w:rPr>
                <w:rFonts w:ascii="Arial" w:hAnsi="Arial" w:cs="Arial"/>
                <w:sz w:val="20"/>
                <w:szCs w:val="20"/>
              </w:rPr>
              <w:t>4</w:t>
            </w:r>
            <w:r w:rsidRPr="000E222D">
              <w:rPr>
                <w:rFonts w:ascii="Arial" w:hAnsi="Arial" w:cs="Arial"/>
                <w:sz w:val="20"/>
                <w:szCs w:val="20"/>
              </w:rPr>
              <w:t xml:space="preserve">.g. na internetskoj stranici </w:t>
            </w:r>
            <w:r w:rsidRPr="000E222D">
              <w:rPr>
                <w:rFonts w:ascii="Arial" w:hAnsi="Arial" w:cs="Arial"/>
                <w:sz w:val="20"/>
                <w:szCs w:val="20"/>
                <w:u w:val="single"/>
              </w:rPr>
              <w:t>www.trogir.hr</w:t>
            </w:r>
            <w:r w:rsidRPr="000E222D">
              <w:rPr>
                <w:rFonts w:ascii="Arial" w:hAnsi="Arial" w:cs="Arial"/>
                <w:sz w:val="20"/>
                <w:szCs w:val="20"/>
              </w:rPr>
              <w:t xml:space="preserve">,  na poveznici </w:t>
            </w:r>
            <w:r w:rsidRPr="000E222D">
              <w:rPr>
                <w:rFonts w:ascii="Arial" w:hAnsi="Arial" w:cs="Arial"/>
                <w:b/>
                <w:sz w:val="20"/>
                <w:szCs w:val="20"/>
              </w:rPr>
              <w:t>Savjetovanje sa javnošću</w:t>
            </w:r>
            <w:r w:rsidRPr="000E222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DEE04D" w14:textId="382B8F10" w:rsidR="00ED1C1E" w:rsidRPr="000E222D" w:rsidRDefault="00ED1C1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222D">
              <w:rPr>
                <w:rFonts w:ascii="Arial" w:hAnsi="Arial" w:cs="Arial"/>
                <w:sz w:val="20"/>
                <w:szCs w:val="20"/>
              </w:rPr>
              <w:t>Ukoliko ne želite da Vaši osobni podaci (ime i prezime) budu javno objavljeni, molimo da to jasno istaknete pri ispunjenju obrasca u predviđenoj rubrici.</w:t>
            </w:r>
          </w:p>
        </w:tc>
      </w:tr>
    </w:tbl>
    <w:p w14:paraId="7144C175" w14:textId="77777777" w:rsidR="00ED1C1E" w:rsidRPr="000E222D" w:rsidRDefault="00ED1C1E">
      <w:pPr>
        <w:jc w:val="center"/>
        <w:rPr>
          <w:rFonts w:ascii="Arial" w:hAnsi="Arial" w:cs="Arial"/>
          <w:b/>
          <w:sz w:val="20"/>
          <w:szCs w:val="20"/>
        </w:rPr>
      </w:pPr>
    </w:p>
    <w:p w14:paraId="469CFC23" w14:textId="09870779" w:rsidR="00645416" w:rsidRPr="000E222D" w:rsidRDefault="00994ACE">
      <w:pPr>
        <w:jc w:val="center"/>
        <w:rPr>
          <w:rFonts w:ascii="Arial" w:hAnsi="Arial" w:cs="Arial"/>
          <w:b/>
          <w:sz w:val="20"/>
          <w:szCs w:val="20"/>
        </w:rPr>
      </w:pPr>
      <w:r w:rsidRPr="000E222D">
        <w:rPr>
          <w:rFonts w:ascii="Arial" w:hAnsi="Arial" w:cs="Arial"/>
          <w:b/>
          <w:sz w:val="20"/>
          <w:szCs w:val="20"/>
        </w:rPr>
        <w:t xml:space="preserve">Po završetku savjetovanja, sve pristigle primjedbe/prijedlozi  biti će javno dostupni na internetskoj stranici Grada Trogira. </w:t>
      </w:r>
    </w:p>
    <w:p w14:paraId="33AA9D8B" w14:textId="0D8E145E" w:rsidR="00ED1C1E" w:rsidRPr="000E222D" w:rsidRDefault="00994ACE" w:rsidP="00ED1C1E">
      <w:pPr>
        <w:jc w:val="center"/>
        <w:rPr>
          <w:rFonts w:ascii="Arial" w:hAnsi="Arial" w:cs="Arial"/>
          <w:b/>
          <w:sz w:val="20"/>
          <w:szCs w:val="20"/>
        </w:rPr>
      </w:pPr>
      <w:r w:rsidRPr="000E222D">
        <w:rPr>
          <w:rFonts w:ascii="Arial" w:hAnsi="Arial" w:cs="Arial"/>
          <w:b/>
          <w:sz w:val="20"/>
          <w:szCs w:val="20"/>
        </w:rPr>
        <w:t>Anonimni, uvredljivi i irelevantni komentari neće se objaviti.</w:t>
      </w:r>
    </w:p>
    <w:sectPr w:rsidR="00ED1C1E" w:rsidRPr="000E222D">
      <w:pgSz w:w="11906" w:h="16838"/>
      <w:pgMar w:top="1079" w:right="1417" w:bottom="2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3127"/>
    <w:multiLevelType w:val="hybridMultilevel"/>
    <w:tmpl w:val="9708A0F4"/>
    <w:lvl w:ilvl="0" w:tplc="01206CAC">
      <w:start w:val="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76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16"/>
    <w:rsid w:val="000E222D"/>
    <w:rsid w:val="00150CB0"/>
    <w:rsid w:val="001961DB"/>
    <w:rsid w:val="003B0515"/>
    <w:rsid w:val="003E5390"/>
    <w:rsid w:val="004B5A8E"/>
    <w:rsid w:val="00645416"/>
    <w:rsid w:val="006477AB"/>
    <w:rsid w:val="006979D5"/>
    <w:rsid w:val="00735067"/>
    <w:rsid w:val="00810997"/>
    <w:rsid w:val="00826000"/>
    <w:rsid w:val="008B52E8"/>
    <w:rsid w:val="00994ACE"/>
    <w:rsid w:val="00AD3497"/>
    <w:rsid w:val="00BC33C7"/>
    <w:rsid w:val="00C378EE"/>
    <w:rsid w:val="00ED1C1E"/>
    <w:rsid w:val="00E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5AE6"/>
  <w15:docId w15:val="{7D230B05-E2D9-4553-8A39-5448628F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BE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link w:val="Tekstbalonia"/>
    <w:qFormat/>
    <w:rsid w:val="00A7125F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47BE4"/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unhideWhenUsed/>
    <w:rsid w:val="00A47BE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Kartadokumenta">
    <w:name w:val="Document Map"/>
    <w:basedOn w:val="Normal"/>
    <w:semiHidden/>
    <w:qFormat/>
    <w:rsid w:val="005877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link w:val="TekstbaloniaChar"/>
    <w:qFormat/>
    <w:rsid w:val="00A7125F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</w:style>
  <w:style w:type="table" w:styleId="Reetkatablice">
    <w:name w:val="Table Grid"/>
    <w:basedOn w:val="Obinatablica"/>
    <w:rsid w:val="00A4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</w:style>
  <w:style w:type="character" w:styleId="Referencakomentara">
    <w:name w:val="annotation reference"/>
    <w:basedOn w:val="Zadanifontodlomka"/>
    <w:rPr>
      <w:sz w:val="16"/>
      <w:szCs w:val="16"/>
    </w:rPr>
  </w:style>
  <w:style w:type="character" w:styleId="Istaknuto">
    <w:name w:val="Emphasis"/>
    <w:basedOn w:val="Zadanifontodlomka"/>
    <w:qFormat/>
    <w:rsid w:val="00826000"/>
    <w:rPr>
      <w:i/>
      <w:iCs/>
    </w:rPr>
  </w:style>
  <w:style w:type="character" w:styleId="Hiperveza">
    <w:name w:val="Hyperlink"/>
    <w:basedOn w:val="Zadanifontodlomka"/>
    <w:uiPriority w:val="99"/>
    <w:unhideWhenUsed/>
    <w:rsid w:val="003E5390"/>
    <w:rPr>
      <w:color w:val="0563C1" w:themeColor="hyperlink"/>
      <w:u w:val="single"/>
    </w:rPr>
  </w:style>
  <w:style w:type="character" w:styleId="Neupadljivoisticanje">
    <w:name w:val="Subtle Emphasis"/>
    <w:basedOn w:val="Zadanifontodlomka"/>
    <w:uiPriority w:val="19"/>
    <w:qFormat/>
    <w:rsid w:val="006979D5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6979D5"/>
    <w:rPr>
      <w:i/>
      <w:iCs/>
      <w:color w:val="4472C4" w:themeColor="accent1"/>
    </w:rPr>
  </w:style>
  <w:style w:type="paragraph" w:styleId="Citat">
    <w:name w:val="Quote"/>
    <w:basedOn w:val="Normal"/>
    <w:next w:val="Normal"/>
    <w:link w:val="CitatChar"/>
    <w:uiPriority w:val="29"/>
    <w:qFormat/>
    <w:rsid w:val="006979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979D5"/>
    <w:rPr>
      <w:i/>
      <w:iCs/>
      <w:color w:val="404040" w:themeColor="text1" w:themeTint="BF"/>
      <w:sz w:val="24"/>
      <w:szCs w:val="24"/>
    </w:rPr>
  </w:style>
  <w:style w:type="paragraph" w:styleId="Odlomakpopisa">
    <w:name w:val="List Paragraph"/>
    <w:basedOn w:val="Normal"/>
    <w:uiPriority w:val="34"/>
    <w:qFormat/>
    <w:rsid w:val="006979D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69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jo.odzak@trogi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Grad Zagreb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azenko</dc:creator>
  <dc:description/>
  <cp:lastModifiedBy>Dujo Odžak</cp:lastModifiedBy>
  <cp:revision>12</cp:revision>
  <cp:lastPrinted>2023-01-26T11:25:00Z</cp:lastPrinted>
  <dcterms:created xsi:type="dcterms:W3CDTF">2023-01-24T14:42:00Z</dcterms:created>
  <dcterms:modified xsi:type="dcterms:W3CDTF">2024-07-19T08:36:00Z</dcterms:modified>
  <dc:language>hr-HR</dc:language>
</cp:coreProperties>
</file>