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B8793C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B8793C" w:rsidRPr="00C60263" w:rsidRDefault="00B8793C" w:rsidP="00B8793C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B8793C" w:rsidRPr="00C60263" w:rsidRDefault="00B8793C" w:rsidP="00B8793C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 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B8793C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B8793C">
        <w:rPr>
          <w:sz w:val="22"/>
          <w:szCs w:val="22"/>
          <w:lang w:val="hr-HR"/>
        </w:rPr>
        <w:t>REPUBLIKA HRVATSKA</w:t>
      </w:r>
    </w:p>
    <w:p w:rsidR="00E246B3" w:rsidRPr="00B8793C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B8793C">
        <w:rPr>
          <w:sz w:val="22"/>
          <w:szCs w:val="22"/>
          <w:lang w:val="hr-HR"/>
        </w:rPr>
        <w:t>Splitsko-dalmatinska</w:t>
      </w:r>
      <w:r w:rsidR="00E246B3" w:rsidRPr="00B8793C">
        <w:rPr>
          <w:sz w:val="22"/>
          <w:szCs w:val="22"/>
          <w:lang w:val="hr-HR"/>
        </w:rPr>
        <w:t xml:space="preserve"> županija</w:t>
      </w:r>
    </w:p>
    <w:p w:rsidR="00C60263" w:rsidRPr="00B8793C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B8793C">
        <w:rPr>
          <w:b/>
          <w:sz w:val="22"/>
          <w:szCs w:val="22"/>
          <w:lang w:val="hr-HR"/>
        </w:rPr>
        <w:t>GRAD TROGIR</w:t>
      </w:r>
    </w:p>
    <w:p w:rsidR="009A6941" w:rsidRPr="00B8793C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B8793C">
        <w:rPr>
          <w:b/>
          <w:sz w:val="22"/>
          <w:szCs w:val="22"/>
          <w:lang w:val="hr-HR"/>
        </w:rPr>
        <w:t xml:space="preserve">Upravni odjel za </w:t>
      </w:r>
      <w:r w:rsidR="00C60263" w:rsidRPr="00B8793C">
        <w:rPr>
          <w:b/>
          <w:sz w:val="22"/>
          <w:szCs w:val="22"/>
          <w:lang w:val="hr-HR"/>
        </w:rPr>
        <w:t>urbanizam i prostorno uređenje</w:t>
      </w:r>
      <w:r w:rsidRPr="00B8793C">
        <w:rPr>
          <w:b/>
          <w:sz w:val="22"/>
          <w:szCs w:val="22"/>
          <w:lang w:val="hr-HR"/>
        </w:rPr>
        <w:t xml:space="preserve"> </w:t>
      </w:r>
    </w:p>
    <w:p w:rsidR="00A85680" w:rsidRPr="00B8793C" w:rsidRDefault="00A85680" w:rsidP="00A85680">
      <w:pPr>
        <w:ind w:left="5245"/>
        <w:jc w:val="center"/>
        <w:rPr>
          <w:sz w:val="22"/>
          <w:szCs w:val="22"/>
          <w:lang w:val="hr-HR"/>
        </w:rPr>
      </w:pPr>
      <w:r w:rsidRPr="00B8793C">
        <w:rPr>
          <w:sz w:val="22"/>
          <w:szCs w:val="22"/>
          <w:lang w:val="hr-HR"/>
        </w:rPr>
        <w:t>Put Mulina 2A, 21220 Trogir</w:t>
      </w:r>
    </w:p>
    <w:p w:rsidR="00B8793C" w:rsidRPr="00B8793C" w:rsidRDefault="00B8793C" w:rsidP="00B8793C">
      <w:pPr>
        <w:rPr>
          <w:sz w:val="22"/>
          <w:szCs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AC4261">
        <w:rPr>
          <w:b/>
          <w:sz w:val="22"/>
          <w:lang w:val="hr-HR"/>
        </w:rPr>
        <w:t>OBAVIJEST O UTVRĐENIM POSEBNIM UVJETIMA I UVJETIMA PRIKLJUČENJA</w:t>
      </w:r>
    </w:p>
    <w:p w:rsidR="00AC4261" w:rsidRDefault="00AE632C" w:rsidP="00AC4261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izda </w:t>
      </w:r>
      <w:r w:rsidR="00AC4261">
        <w:rPr>
          <w:sz w:val="22"/>
          <w:lang w:val="hr-HR"/>
        </w:rPr>
        <w:t xml:space="preserve">Obavijest o utvrđenim posebnim uvjetima i uvjetima priključenja na temelju:  </w:t>
      </w:r>
    </w:p>
    <w:p w:rsidR="00AC4261" w:rsidRDefault="00AC4261" w:rsidP="00AC4261">
      <w:pPr>
        <w:pStyle w:val="Odlomakpopisa"/>
        <w:numPr>
          <w:ilvl w:val="0"/>
          <w:numId w:val="15"/>
        </w:numPr>
        <w:spacing w:before="240"/>
        <w:ind w:left="426" w:hanging="284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čl. 135. Zakona o prostornom uređenju (NN 153/13, 65/17, 114/18, 39/19, 98/19) za zahvat u </w:t>
      </w:r>
    </w:p>
    <w:p w:rsidR="00AC4261" w:rsidRDefault="00AC4261" w:rsidP="00AC4261">
      <w:pPr>
        <w:pStyle w:val="Odlomakpopisa"/>
        <w:spacing w:before="240"/>
        <w:ind w:left="426"/>
        <w:rPr>
          <w:sz w:val="22"/>
          <w:u w:val="single"/>
          <w:lang w:val="hr-HR"/>
        </w:rPr>
      </w:pPr>
    </w:p>
    <w:p w:rsidR="00AC4261" w:rsidRDefault="00AC4261" w:rsidP="00AC4261">
      <w:pPr>
        <w:pStyle w:val="Odlomakpopisa"/>
        <w:spacing w:before="240"/>
        <w:ind w:left="426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prostoru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AC4261" w:rsidRDefault="00AC4261" w:rsidP="00AC4261">
      <w:pPr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i/>
          <w:szCs w:val="18"/>
          <w:lang w:val="hr-HR"/>
        </w:rPr>
        <w:t xml:space="preserve"> (vrsta zahvata i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AC4261">
      <w:pPr>
        <w:jc w:val="center"/>
        <w:rPr>
          <w:i/>
          <w:szCs w:val="18"/>
          <w:lang w:val="hr-HR"/>
        </w:rPr>
      </w:pPr>
    </w:p>
    <w:p w:rsidR="00AC4261" w:rsidRDefault="00AC4261" w:rsidP="00AC4261">
      <w:pPr>
        <w:pStyle w:val="Odlomakpopisa"/>
        <w:numPr>
          <w:ilvl w:val="0"/>
          <w:numId w:val="16"/>
        </w:numPr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čl. 81. Zakona o gradnji (NN 153/13, 20/17, 39/19, 125/19):</w:t>
      </w:r>
    </w:p>
    <w:p w:rsidR="00AC4261" w:rsidRDefault="00AC4261" w:rsidP="00AC4261">
      <w:pPr>
        <w:pStyle w:val="Odlomakpopisa"/>
        <w:spacing w:before="240" w:line="276" w:lineRule="auto"/>
        <w:ind w:left="426"/>
        <w:jc w:val="both"/>
        <w:rPr>
          <w:sz w:val="22"/>
          <w:lang w:val="hr-HR"/>
        </w:rPr>
      </w:pPr>
    </w:p>
    <w:p w:rsidR="00AC4261" w:rsidRDefault="00AC4261" w:rsidP="00AC4261">
      <w:pPr>
        <w:pStyle w:val="Odlomakpopisa"/>
        <w:spacing w:before="240" w:line="276" w:lineRule="auto"/>
        <w:ind w:left="426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- za građevinu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AC4261" w:rsidRDefault="00AC4261" w:rsidP="00AC4261">
      <w:pPr>
        <w:spacing w:line="276" w:lineRule="auto"/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sz w:val="22"/>
          <w:lang w:val="hr-HR"/>
        </w:rPr>
        <w:t xml:space="preserve"> </w:t>
      </w:r>
      <w:r>
        <w:rPr>
          <w:i/>
          <w:szCs w:val="18"/>
          <w:lang w:val="hr-HR"/>
        </w:rPr>
        <w:t xml:space="preserve"> (vrsta zahvata i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AC4261">
      <w:pPr>
        <w:pStyle w:val="Odlomakpopisa"/>
        <w:spacing w:line="276" w:lineRule="auto"/>
        <w:ind w:left="426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za izradu glavnog projekta za građenje, odnosno izvođenje radova iz čl. _____ st._____ Pravilnika o jednostavnim i drugim građevinama i radovima za </w:t>
      </w:r>
    </w:p>
    <w:p w:rsidR="00B8793C" w:rsidRDefault="00B8793C" w:rsidP="00AC4261">
      <w:pPr>
        <w:pStyle w:val="Odlomakpopisa"/>
        <w:spacing w:line="276" w:lineRule="auto"/>
        <w:ind w:left="426"/>
        <w:jc w:val="both"/>
        <w:rPr>
          <w:sz w:val="22"/>
          <w:lang w:val="hr-HR"/>
        </w:rPr>
      </w:pPr>
    </w:p>
    <w:p w:rsidR="00AC4261" w:rsidRDefault="00AC4261" w:rsidP="00AC4261">
      <w:pPr>
        <w:pStyle w:val="Odlomakpopisa"/>
        <w:spacing w:line="276" w:lineRule="auto"/>
        <w:ind w:left="426"/>
        <w:jc w:val="both"/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B8793C">
        <w:rPr>
          <w:sz w:val="22"/>
          <w:u w:val="single"/>
          <w:lang w:val="hr-HR"/>
        </w:rPr>
        <w:tab/>
      </w:r>
      <w:r w:rsidR="00B8793C">
        <w:rPr>
          <w:sz w:val="22"/>
          <w:u w:val="single"/>
          <w:lang w:val="hr-HR"/>
        </w:rPr>
        <w:tab/>
      </w:r>
    </w:p>
    <w:p w:rsidR="00AC4261" w:rsidRDefault="00AC4261" w:rsidP="00AC4261">
      <w:pPr>
        <w:spacing w:line="276" w:lineRule="auto"/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sz w:val="22"/>
          <w:lang w:val="hr-HR"/>
        </w:rPr>
        <w:t xml:space="preserve"> </w:t>
      </w:r>
      <w:r>
        <w:rPr>
          <w:i/>
          <w:szCs w:val="18"/>
          <w:lang w:val="hr-HR"/>
        </w:rPr>
        <w:t xml:space="preserve"> (vrsta zahvata</w:t>
      </w:r>
      <w:r w:rsidR="00B8793C">
        <w:rPr>
          <w:i/>
          <w:szCs w:val="18"/>
          <w:lang w:val="hr-HR"/>
        </w:rPr>
        <w:t>/radova,</w:t>
      </w:r>
      <w:r>
        <w:rPr>
          <w:i/>
          <w:szCs w:val="18"/>
          <w:lang w:val="hr-HR"/>
        </w:rPr>
        <w:t xml:space="preserve">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AC4261">
      <w:pPr>
        <w:spacing w:before="180"/>
        <w:ind w:firstLine="426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>.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  <w:t xml:space="preserve"> </w:t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  k.o.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.</w:t>
      </w:r>
    </w:p>
    <w:p w:rsidR="00AC4261" w:rsidRDefault="00AC4261" w:rsidP="00AC4261">
      <w:pPr>
        <w:jc w:val="center"/>
        <w:rPr>
          <w:i/>
          <w:sz w:val="14"/>
          <w:szCs w:val="14"/>
          <w:lang w:val="hr-HR"/>
        </w:rPr>
      </w:pPr>
      <w:r>
        <w:rPr>
          <w:i/>
          <w:sz w:val="14"/>
          <w:szCs w:val="14"/>
          <w:lang w:val="hr-HR"/>
        </w:rPr>
        <w:t>(broj katastarske čestice i naziv katastarske općine)</w:t>
      </w:r>
      <w:r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AC4261" w:rsidRDefault="00AC4261" w:rsidP="00AC4261">
      <w:pPr>
        <w:spacing w:before="240" w:after="120"/>
        <w:jc w:val="both"/>
        <w:rPr>
          <w:sz w:val="22"/>
          <w:lang w:val="hr-HR"/>
        </w:rPr>
      </w:pPr>
    </w:p>
    <w:p w:rsidR="00AC4261" w:rsidRDefault="00AC4261" w:rsidP="00AC4261">
      <w:pPr>
        <w:spacing w:before="240" w:after="120"/>
        <w:jc w:val="both"/>
        <w:rPr>
          <w:sz w:val="22"/>
          <w:lang w:val="hr-HR"/>
        </w:rPr>
      </w:pPr>
      <w:r>
        <w:rPr>
          <w:sz w:val="22"/>
          <w:lang w:val="hr-HR"/>
        </w:rPr>
        <w:t>Uz zahtjev se podnosi sljedeća dokumentacija:</w:t>
      </w:r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proofErr w:type="spellStart"/>
      <w:r>
        <w:rPr>
          <w:rFonts w:eastAsia="Arial Unicode MS" w:cs="Arial"/>
          <w:sz w:val="21"/>
          <w:szCs w:val="21"/>
          <w:lang w:eastAsia="hr-HR"/>
        </w:rPr>
        <w:t>podaci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smislu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posebnog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propisa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potrebni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utvrđivanje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posebnih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odnosno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priključenja</w:t>
      </w:r>
      <w:proofErr w:type="spellEnd"/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proofErr w:type="spellStart"/>
      <w:r>
        <w:rPr>
          <w:rFonts w:eastAsia="Arial Unicode MS" w:cs="Arial"/>
          <w:sz w:val="21"/>
          <w:szCs w:val="21"/>
          <w:lang w:eastAsia="hr-HR"/>
        </w:rPr>
        <w:t>opis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i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grafički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prikaz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zahvata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prostoru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/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građevine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elektroničkom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obliku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potpisan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elektroničkim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potpisom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a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sadrži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podatke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smislu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posebnog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propisa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potrebni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utvrđivanje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posebnih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odnosno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priključenja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i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ovjereni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ispis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opisa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i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grafičkog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prikaza</w:t>
      </w:r>
      <w:proofErr w:type="spellEnd"/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proofErr w:type="spellStart"/>
      <w:r>
        <w:rPr>
          <w:rFonts w:eastAsia="Arial Unicode MS" w:cs="Arial"/>
          <w:sz w:val="21"/>
          <w:szCs w:val="21"/>
          <w:lang w:eastAsia="hr-HR"/>
        </w:rPr>
        <w:t>elaborat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je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prema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posebnom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zakonu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utvrđivanje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posebnih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</w:p>
    <w:p w:rsidR="00AC4261" w:rsidRDefault="00F553E4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r>
        <w:rPr>
          <w:sz w:val="21"/>
          <w:szCs w:val="21"/>
          <w:lang w:val="hr-HR"/>
        </w:rPr>
        <w:t>upravna pristojba u iznosu od</w:t>
      </w:r>
      <w:r w:rsidR="00156C31">
        <w:rPr>
          <w:sz w:val="21"/>
          <w:szCs w:val="21"/>
          <w:lang w:val="hr-HR"/>
        </w:rPr>
        <w:t xml:space="preserve"> </w:t>
      </w:r>
      <w:bookmarkStart w:id="0" w:name="_GoBack"/>
      <w:bookmarkEnd w:id="0"/>
      <w:r>
        <w:rPr>
          <w:sz w:val="21"/>
          <w:szCs w:val="21"/>
          <w:lang w:val="hr-HR"/>
        </w:rPr>
        <w:t>2,65 EUR</w:t>
      </w:r>
    </w:p>
    <w:p w:rsidR="00D45452" w:rsidRPr="00E04FB1" w:rsidRDefault="00D45452" w:rsidP="00AC4261">
      <w:pPr>
        <w:jc w:val="both"/>
        <w:rPr>
          <w:sz w:val="22"/>
          <w:lang w:val="hr-HR"/>
        </w:rPr>
      </w:pPr>
    </w:p>
    <w:p w:rsidR="00B8793C" w:rsidRPr="00D065FE" w:rsidRDefault="00B8793C" w:rsidP="00B8793C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B8793C" w:rsidRPr="00264292" w:rsidRDefault="00B8793C" w:rsidP="00B8793C">
      <w:pPr>
        <w:tabs>
          <w:tab w:val="left" w:pos="1985"/>
        </w:tabs>
        <w:rPr>
          <w:i/>
          <w:szCs w:val="18"/>
          <w:lang w:val="hr-HR"/>
        </w:rPr>
      </w:pPr>
    </w:p>
    <w:p w:rsidR="00B8793C" w:rsidRDefault="00B8793C" w:rsidP="00B8793C">
      <w:pPr>
        <w:rPr>
          <w:sz w:val="22"/>
          <w:lang w:val="hr-HR"/>
        </w:rPr>
      </w:pPr>
    </w:p>
    <w:p w:rsidR="002148FC" w:rsidRDefault="002148FC" w:rsidP="00B8793C">
      <w:pPr>
        <w:rPr>
          <w:sz w:val="21"/>
          <w:szCs w:val="21"/>
        </w:rPr>
      </w:pPr>
    </w:p>
    <w:p w:rsidR="00B8793C" w:rsidRPr="00D065FE" w:rsidRDefault="00B8793C" w:rsidP="00B8793C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B8793C" w:rsidRPr="00D065FE" w:rsidRDefault="00B8793C" w:rsidP="00B8793C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B8793C" w:rsidRDefault="00B8793C" w:rsidP="00B8793C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B8793C" w:rsidRPr="00D065FE" w:rsidRDefault="00B8793C" w:rsidP="00B8793C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B8793C" w:rsidRPr="00D065FE" w:rsidRDefault="00B8793C" w:rsidP="00B8793C">
      <w:pPr>
        <w:rPr>
          <w:sz w:val="21"/>
          <w:szCs w:val="21"/>
        </w:rPr>
      </w:pPr>
    </w:p>
    <w:p w:rsidR="00B8793C" w:rsidRPr="00D065FE" w:rsidRDefault="00B8793C" w:rsidP="00B8793C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B8793C" w:rsidRDefault="00B8793C" w:rsidP="00B8793C">
      <w:pPr>
        <w:rPr>
          <w:sz w:val="22"/>
          <w:lang w:val="hr-HR"/>
        </w:rPr>
      </w:pPr>
    </w:p>
    <w:p w:rsidR="00B8793C" w:rsidRDefault="00B8793C" w:rsidP="00B8793C">
      <w:pPr>
        <w:rPr>
          <w:sz w:val="22"/>
          <w:lang w:val="hr-HR"/>
        </w:rPr>
      </w:pPr>
    </w:p>
    <w:p w:rsidR="00B8793C" w:rsidRDefault="00B8793C" w:rsidP="00B8793C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B8793C" w:rsidRPr="005027D1" w:rsidRDefault="00B8793C" w:rsidP="00B8793C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B8793C" w:rsidRDefault="00B8793C" w:rsidP="00B8793C">
      <w:pPr>
        <w:ind w:left="5387"/>
        <w:jc w:val="center"/>
        <w:rPr>
          <w:sz w:val="22"/>
          <w:lang w:val="hr-HR"/>
        </w:rPr>
      </w:pPr>
    </w:p>
    <w:p w:rsidR="00B8793C" w:rsidRDefault="00B8793C" w:rsidP="00B8793C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B8793C" w:rsidRDefault="00B8793C" w:rsidP="00B8793C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B8793C" w:rsidRPr="005027D1" w:rsidRDefault="00B8793C" w:rsidP="00B8793C">
      <w:pPr>
        <w:rPr>
          <w:i/>
          <w:szCs w:val="18"/>
          <w:lang w:val="hr-HR"/>
        </w:rPr>
      </w:pPr>
    </w:p>
    <w:p w:rsidR="00E246B3" w:rsidRPr="005027D1" w:rsidRDefault="00E246B3" w:rsidP="00B8793C">
      <w:pPr>
        <w:rPr>
          <w:i/>
          <w:szCs w:val="18"/>
          <w:lang w:val="hr-HR"/>
        </w:rPr>
      </w:pPr>
    </w:p>
    <w:sectPr w:rsidR="00E246B3" w:rsidRPr="005027D1" w:rsidSect="004A5B9C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63" w:rsidRDefault="00EF3A63" w:rsidP="00B8793C">
      <w:r>
        <w:separator/>
      </w:r>
    </w:p>
  </w:endnote>
  <w:endnote w:type="continuationSeparator" w:id="0">
    <w:p w:rsidR="00EF3A63" w:rsidRDefault="00EF3A63" w:rsidP="00B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7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793C" w:rsidRPr="00FF52F6" w:rsidRDefault="00B8793C" w:rsidP="00FF52F6">
            <w:pPr>
              <w:pStyle w:val="Podnoje"/>
              <w:jc w:val="center"/>
              <w:rPr>
                <w:bCs/>
                <w:sz w:val="24"/>
              </w:rPr>
            </w:pPr>
            <w:r w:rsidRPr="00B8793C">
              <w:rPr>
                <w:bCs/>
                <w:sz w:val="24"/>
              </w:rPr>
              <w:fldChar w:fldCharType="begin"/>
            </w:r>
            <w:r w:rsidRPr="00B8793C">
              <w:rPr>
                <w:bCs/>
              </w:rPr>
              <w:instrText>PAGE</w:instrText>
            </w:r>
            <w:r w:rsidRPr="00B8793C">
              <w:rPr>
                <w:bCs/>
                <w:sz w:val="24"/>
              </w:rPr>
              <w:fldChar w:fldCharType="separate"/>
            </w:r>
            <w:r w:rsidR="00156C31">
              <w:rPr>
                <w:bCs/>
                <w:noProof/>
              </w:rPr>
              <w:t>1</w:t>
            </w:r>
            <w:r w:rsidRPr="00B8793C">
              <w:rPr>
                <w:bCs/>
                <w:sz w:val="24"/>
              </w:rPr>
              <w:fldChar w:fldCharType="end"/>
            </w:r>
            <w:r w:rsidRPr="00B8793C">
              <w:rPr>
                <w:lang w:val="hr-HR"/>
              </w:rPr>
              <w:t xml:space="preserve"> / </w:t>
            </w:r>
            <w:r w:rsidRPr="00B8793C">
              <w:rPr>
                <w:bCs/>
                <w:sz w:val="24"/>
              </w:rPr>
              <w:fldChar w:fldCharType="begin"/>
            </w:r>
            <w:r w:rsidRPr="00B8793C">
              <w:rPr>
                <w:bCs/>
              </w:rPr>
              <w:instrText>NUMPAGES</w:instrText>
            </w:r>
            <w:r w:rsidRPr="00B8793C">
              <w:rPr>
                <w:bCs/>
                <w:sz w:val="24"/>
              </w:rPr>
              <w:fldChar w:fldCharType="separate"/>
            </w:r>
            <w:r w:rsidR="00156C31">
              <w:rPr>
                <w:bCs/>
                <w:noProof/>
              </w:rPr>
              <w:t>2</w:t>
            </w:r>
            <w:r w:rsidRPr="00B8793C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63" w:rsidRDefault="00EF3A63" w:rsidP="00B8793C">
      <w:r>
        <w:separator/>
      </w:r>
    </w:p>
  </w:footnote>
  <w:footnote w:type="continuationSeparator" w:id="0">
    <w:p w:rsidR="00EF3A63" w:rsidRDefault="00EF3A63" w:rsidP="00B8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F5"/>
    <w:multiLevelType w:val="hybridMultilevel"/>
    <w:tmpl w:val="3112CA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00525"/>
    <w:multiLevelType w:val="hybridMultilevel"/>
    <w:tmpl w:val="20907A4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364B1"/>
    <w:multiLevelType w:val="hybridMultilevel"/>
    <w:tmpl w:val="65EA25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6B24"/>
    <w:multiLevelType w:val="hybridMultilevel"/>
    <w:tmpl w:val="1F5449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56C31"/>
    <w:rsid w:val="001D560E"/>
    <w:rsid w:val="001F0DAF"/>
    <w:rsid w:val="0020083F"/>
    <w:rsid w:val="002148FC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34B27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C4261"/>
    <w:rsid w:val="00AE632C"/>
    <w:rsid w:val="00B1622A"/>
    <w:rsid w:val="00B20BF9"/>
    <w:rsid w:val="00B743DF"/>
    <w:rsid w:val="00B8793C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45452"/>
    <w:rsid w:val="00D50677"/>
    <w:rsid w:val="00D72F46"/>
    <w:rsid w:val="00DC7B8C"/>
    <w:rsid w:val="00DD0908"/>
    <w:rsid w:val="00E15F4E"/>
    <w:rsid w:val="00E246B3"/>
    <w:rsid w:val="00E728A4"/>
    <w:rsid w:val="00EF3A63"/>
    <w:rsid w:val="00EF7037"/>
    <w:rsid w:val="00F01931"/>
    <w:rsid w:val="00F24C79"/>
    <w:rsid w:val="00F40286"/>
    <w:rsid w:val="00F44A12"/>
    <w:rsid w:val="00F52ADC"/>
    <w:rsid w:val="00F553E4"/>
    <w:rsid w:val="00F61692"/>
    <w:rsid w:val="00F6718C"/>
    <w:rsid w:val="00FA06AD"/>
    <w:rsid w:val="00FA4349"/>
    <w:rsid w:val="00FC171E"/>
    <w:rsid w:val="00FD7DA7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8793C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793C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87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793C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8793C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793C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87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793C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7171-089E-4A20-AE4C-A1B3F021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6</cp:revision>
  <cp:lastPrinted>2017-02-23T11:15:00Z</cp:lastPrinted>
  <dcterms:created xsi:type="dcterms:W3CDTF">2023-01-09T16:40:00Z</dcterms:created>
  <dcterms:modified xsi:type="dcterms:W3CDTF">2023-01-17T20:56:00Z</dcterms:modified>
</cp:coreProperties>
</file>