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45662C" w:rsidRDefault="0045662C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45662C">
        <w:rPr>
          <w:b/>
          <w:sz w:val="22"/>
          <w:lang w:val="hr-HR"/>
        </w:rPr>
        <w:t>ZAHTJEV ZA UVID U SPIS</w:t>
      </w: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45662C" w:rsidRPr="0045662C">
        <w:rPr>
          <w:sz w:val="22"/>
          <w:lang w:val="hr-HR"/>
        </w:rPr>
        <w:t>mi omogući uvid u spis (građevinsk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/ uporabn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/ lokacijsk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dozvol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>) koji se vodi pod brojem / klasom:</w:t>
      </w:r>
    </w:p>
    <w:p w:rsidR="0045662C" w:rsidRPr="0045662C" w:rsidRDefault="0045662C" w:rsidP="00AE632C">
      <w:pPr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45662C" w:rsidP="00AE632C">
      <w:pPr>
        <w:rPr>
          <w:sz w:val="22"/>
          <w:lang w:val="hr-HR"/>
        </w:rPr>
      </w:pPr>
      <w:r>
        <w:rPr>
          <w:sz w:val="22"/>
          <w:lang w:val="hr-HR"/>
        </w:rPr>
        <w:t>investitora</w:t>
      </w:r>
      <w:r w:rsidR="00AE632C">
        <w:rPr>
          <w:sz w:val="22"/>
          <w:lang w:val="hr-HR"/>
        </w:rPr>
        <w:t>________________________________________________________</w:t>
      </w:r>
      <w:r w:rsidR="00AE632C" w:rsidRPr="00C97E2A">
        <w:rPr>
          <w:sz w:val="22"/>
          <w:lang w:val="hr-HR"/>
        </w:rPr>
        <w:t>_</w:t>
      </w:r>
      <w:r w:rsidR="00AE632C">
        <w:rPr>
          <w:sz w:val="22"/>
          <w:lang w:val="hr-HR"/>
        </w:rPr>
        <w:t xml:space="preserve">__________________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45662C" w:rsidP="00AE632C">
      <w:pPr>
        <w:rPr>
          <w:sz w:val="22"/>
          <w:lang w:val="hr-HR"/>
        </w:rPr>
      </w:pPr>
      <w:r>
        <w:rPr>
          <w:sz w:val="22"/>
          <w:lang w:val="hr-HR"/>
        </w:rPr>
        <w:t>n</w:t>
      </w:r>
      <w:r w:rsidR="00AE632C">
        <w:rPr>
          <w:sz w:val="22"/>
          <w:lang w:val="hr-HR"/>
        </w:rPr>
        <w:t xml:space="preserve">a </w:t>
      </w:r>
      <w:proofErr w:type="spellStart"/>
      <w:r w:rsidR="00AE632C">
        <w:rPr>
          <w:sz w:val="22"/>
          <w:lang w:val="hr-HR"/>
        </w:rPr>
        <w:t>k.č</w:t>
      </w:r>
      <w:proofErr w:type="spellEnd"/>
      <w:r w:rsidR="00AE632C">
        <w:rPr>
          <w:sz w:val="22"/>
          <w:lang w:val="hr-HR"/>
        </w:rPr>
        <w:t>.  _________________________________________ k.o.  ____________________</w:t>
      </w:r>
      <w:r w:rsidR="00AE632C" w:rsidRPr="00190023">
        <w:rPr>
          <w:sz w:val="22"/>
          <w:u w:val="single"/>
          <w:lang w:val="hr-HR"/>
        </w:rPr>
        <w:tab/>
      </w:r>
      <w:r w:rsidR="00AE632C">
        <w:rPr>
          <w:sz w:val="22"/>
          <w:u w:val="single"/>
          <w:lang w:val="hr-HR"/>
        </w:rPr>
        <w:tab/>
      </w:r>
      <w:r w:rsidR="00AE632C">
        <w:rPr>
          <w:sz w:val="22"/>
          <w:lang w:val="hr-HR"/>
        </w:rPr>
        <w:t xml:space="preserve">, </w:t>
      </w:r>
    </w:p>
    <w:p w:rsidR="00AE632C" w:rsidRPr="00AE632C" w:rsidRDefault="0045662C" w:rsidP="0045662C">
      <w:pPr>
        <w:ind w:firstLine="708"/>
        <w:jc w:val="center"/>
        <w:rPr>
          <w:i/>
          <w:szCs w:val="18"/>
          <w:lang w:val="hr-HR"/>
        </w:rPr>
      </w:pPr>
      <w:r>
        <w:rPr>
          <w:i/>
          <w:szCs w:val="18"/>
          <w:lang w:val="hr-HR"/>
        </w:rPr>
        <w:t>(broj katastarske čestice)</w:t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  <w:t>(</w:t>
      </w:r>
      <w:r w:rsidR="00AE632C" w:rsidRPr="00AE632C">
        <w:rPr>
          <w:i/>
          <w:szCs w:val="18"/>
          <w:lang w:val="hr-HR"/>
        </w:rPr>
        <w:t xml:space="preserve"> naziv katastarske općine)</w:t>
      </w:r>
    </w:p>
    <w:p w:rsidR="00AE632C" w:rsidRDefault="004566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Svrha uvida</w:t>
      </w:r>
      <w:r w:rsidR="00AE632C">
        <w:rPr>
          <w:sz w:val="22"/>
          <w:lang w:val="hr-HR"/>
        </w:rPr>
        <w:t>______________________________________________________</w:t>
      </w:r>
      <w:r w:rsidR="00AE632C"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__________________,</w:t>
      </w:r>
    </w:p>
    <w:p w:rsidR="0045662C" w:rsidRDefault="0045662C" w:rsidP="00AE632C">
      <w:pPr>
        <w:spacing w:before="180"/>
        <w:rPr>
          <w:sz w:val="22"/>
          <w:lang w:val="hr-HR"/>
        </w:rPr>
      </w:pPr>
    </w:p>
    <w:p w:rsidR="0045662C" w:rsidRPr="0045662C" w:rsidRDefault="0045662C" w:rsidP="0045662C">
      <w:pPr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Dokaz pravnog interesa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>.</w:t>
      </w:r>
    </w:p>
    <w:p w:rsidR="00AE632C" w:rsidRDefault="00AE632C" w:rsidP="00AE632C">
      <w:pPr>
        <w:spacing w:before="180"/>
        <w:rPr>
          <w:sz w:val="22"/>
          <w:lang w:val="hr-HR"/>
        </w:rPr>
      </w:pPr>
    </w:p>
    <w:p w:rsidR="0045662C" w:rsidRPr="0045662C" w:rsidRDefault="0045662C" w:rsidP="0045662C">
      <w:pPr>
        <w:spacing w:before="240"/>
        <w:rPr>
          <w:sz w:val="22"/>
          <w:u w:val="single"/>
          <w:lang w:val="hr-HR"/>
        </w:rPr>
      </w:pPr>
      <w:r w:rsidRPr="0045662C">
        <w:rPr>
          <w:sz w:val="22"/>
          <w:u w:val="single"/>
          <w:lang w:val="hr-HR"/>
        </w:rPr>
        <w:t>NAPOMENA:</w:t>
      </w:r>
    </w:p>
    <w:p w:rsidR="0045662C" w:rsidRPr="0045662C" w:rsidRDefault="0045662C" w:rsidP="0045662C">
      <w:pPr>
        <w:spacing w:after="120"/>
        <w:rPr>
          <w:sz w:val="22"/>
          <w:lang w:val="hr-HR"/>
        </w:rPr>
      </w:pPr>
      <w:r w:rsidRPr="0045662C">
        <w:rPr>
          <w:sz w:val="22"/>
          <w:lang w:val="hr-HR"/>
        </w:rPr>
        <w:t>Sukladno članku 84. Zakona o općem postupku (NN 47/09), pravo uvida u spis predmeta imaju stranke koje dokažu pravni interes.</w:t>
      </w:r>
    </w:p>
    <w:p w:rsidR="0045662C" w:rsidRPr="0045662C" w:rsidRDefault="0045662C" w:rsidP="0045662C">
      <w:pPr>
        <w:rPr>
          <w:sz w:val="22"/>
          <w:lang w:val="hr-HR"/>
        </w:rPr>
      </w:pPr>
      <w:r w:rsidRPr="0045662C">
        <w:rPr>
          <w:sz w:val="22"/>
          <w:lang w:val="hr-HR"/>
        </w:rPr>
        <w:t>Pravni interes ostvaruju: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vlasnik (suvlasnik) nekretnine uz kupoprodajni ugovor ili vlasnički list na uvid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ovlaštena osoba zgrade (</w:t>
      </w:r>
      <w:proofErr w:type="spellStart"/>
      <w:r w:rsidRPr="0045662C">
        <w:rPr>
          <w:sz w:val="22"/>
          <w:lang w:val="hr-HR"/>
        </w:rPr>
        <w:t>međuvlasnički</w:t>
      </w:r>
      <w:proofErr w:type="spellEnd"/>
      <w:r w:rsidRPr="0045662C">
        <w:rPr>
          <w:sz w:val="22"/>
          <w:lang w:val="hr-HR"/>
        </w:rPr>
        <w:t xml:space="preserve"> ugovor ili drugi akt kojim dokazuje ovlaštenje)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upravitelj zgrade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pravna ili fizička osoba uz punomoć za zastupanje vlasnika ili druge ovlaštene osobe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ugovor ili punomoć za obavljanje projektantskih, geodetskih i drugih poslova</w:t>
      </w:r>
    </w:p>
    <w:p w:rsidR="00AE63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predugovor o kupnji i slično</w:t>
      </w:r>
    </w:p>
    <w:p w:rsidR="0045662C" w:rsidRDefault="0045662C" w:rsidP="00AE632C">
      <w:pPr>
        <w:spacing w:before="240" w:after="120"/>
        <w:jc w:val="both"/>
        <w:rPr>
          <w:sz w:val="22"/>
          <w:lang w:val="hr-HR"/>
        </w:rPr>
      </w:pP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</w:t>
      </w:r>
      <w:bookmarkStart w:id="0" w:name="_GoBack"/>
      <w:bookmarkEnd w:id="0"/>
      <w:r w:rsidRPr="00DB5CD4">
        <w:rPr>
          <w:sz w:val="22"/>
          <w:lang w:val="hr-HR"/>
        </w:rPr>
        <w:t>entacija</w:t>
      </w:r>
      <w:r w:rsidRPr="009C544A">
        <w:rPr>
          <w:sz w:val="22"/>
          <w:lang w:val="hr-HR"/>
        </w:rPr>
        <w:t>:</w:t>
      </w:r>
    </w:p>
    <w:p w:rsidR="00AE632C" w:rsidRDefault="0045662C" w:rsidP="00AE632C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Preslika osobne iskaznice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45662C">
        <w:rPr>
          <w:sz w:val="22"/>
          <w:lang w:val="hr-HR"/>
        </w:rPr>
        <w:t>2</w:t>
      </w:r>
      <w:r w:rsidR="00AE632C">
        <w:rPr>
          <w:sz w:val="22"/>
          <w:lang w:val="hr-HR"/>
        </w:rPr>
        <w:t>0,00 kuna (Tar. br.</w:t>
      </w:r>
      <w:r w:rsidRPr="00E728A4">
        <w:rPr>
          <w:sz w:val="22"/>
          <w:lang w:val="hr-HR"/>
        </w:rPr>
        <w:t>1)</w:t>
      </w: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5662C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77A0-28CC-4350-852E-E9B8F49A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38</cp:revision>
  <cp:lastPrinted>2017-02-23T11:15:00Z</cp:lastPrinted>
  <dcterms:created xsi:type="dcterms:W3CDTF">2020-07-26T17:14:00Z</dcterms:created>
  <dcterms:modified xsi:type="dcterms:W3CDTF">2020-07-29T23:26:00Z</dcterms:modified>
</cp:coreProperties>
</file>