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AE632C">
        <w:rPr>
          <w:b/>
          <w:sz w:val="22"/>
          <w:lang w:val="hr-HR"/>
        </w:rPr>
        <w:t>UVJERENJE O STATUSU- NAMJENI ČESTICE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>Moli se naslov da izda podatke o statusu čestice</w:t>
      </w:r>
      <w:r w:rsidRPr="00C5579D">
        <w:rPr>
          <w:sz w:val="22"/>
          <w:lang w:val="hr-HR"/>
        </w:rPr>
        <w:t xml:space="preserve"> iz prostornih</w:t>
      </w:r>
      <w:r>
        <w:rPr>
          <w:sz w:val="22"/>
          <w:lang w:val="hr-HR"/>
        </w:rPr>
        <w:t xml:space="preserve">  planova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u svrhu 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 xml:space="preserve">__________________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za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  _________________________________________ k.o.  ____________________</w:t>
      </w:r>
      <w:r w:rsidRPr="00190023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, 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(broj katastarske čestice i naziv katastarske općine)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__________________.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(mjesto, ulica i kućni broj lokacije zahvata)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.</w:t>
      </w:r>
    </w:p>
    <w:p w:rsidR="00AE632C" w:rsidRDefault="00AE632C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  <w:bookmarkStart w:id="0" w:name="_GoBack"/>
      <w:bookmarkEnd w:id="0"/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AE632C" w:rsidRDefault="00AE632C" w:rsidP="00AE632C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411B38">
        <w:rPr>
          <w:sz w:val="22"/>
          <w:lang w:val="hr-HR"/>
        </w:rPr>
        <w:t>izvod iz katastarskoga plana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063C62" w:rsidRPr="00E728A4">
        <w:rPr>
          <w:sz w:val="22"/>
          <w:lang w:val="hr-HR"/>
        </w:rPr>
        <w:t>4</w:t>
      </w:r>
      <w:r w:rsidR="00AE632C">
        <w:rPr>
          <w:sz w:val="22"/>
          <w:lang w:val="hr-HR"/>
        </w:rPr>
        <w:t>0,00 kuna (Tar. br.</w:t>
      </w:r>
      <w:r w:rsidRPr="00E728A4">
        <w:rPr>
          <w:sz w:val="22"/>
          <w:lang w:val="hr-HR"/>
        </w:rPr>
        <w:t>1</w:t>
      </w:r>
      <w:r w:rsidR="00B1622A" w:rsidRPr="00E728A4">
        <w:rPr>
          <w:sz w:val="22"/>
          <w:lang w:val="hr-HR"/>
        </w:rPr>
        <w:t xml:space="preserve"> i tar.br.4</w:t>
      </w:r>
      <w:r w:rsidR="005F29E6" w:rsidRPr="00E728A4">
        <w:rPr>
          <w:sz w:val="22"/>
          <w:lang w:val="hr-HR"/>
        </w:rPr>
        <w:t>.</w:t>
      </w:r>
      <w:r w:rsidRPr="00E728A4">
        <w:rPr>
          <w:sz w:val="22"/>
          <w:lang w:val="hr-HR"/>
        </w:rPr>
        <w:t>)</w:t>
      </w:r>
    </w:p>
    <w:p w:rsidR="005027D1" w:rsidRDefault="005027D1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FD72-E4BD-4E4E-B4A1-CEF5EED6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37</cp:revision>
  <cp:lastPrinted>2017-02-23T11:15:00Z</cp:lastPrinted>
  <dcterms:created xsi:type="dcterms:W3CDTF">2020-07-26T17:14:00Z</dcterms:created>
  <dcterms:modified xsi:type="dcterms:W3CDTF">2020-07-29T21:59:00Z</dcterms:modified>
</cp:coreProperties>
</file>